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2A21" w14:textId="77777777" w:rsidR="003C0EB9" w:rsidRDefault="003C0EB9" w:rsidP="0069314C">
      <w:pPr>
        <w:spacing w:after="150" w:line="270" w:lineRule="atLeast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</w:pPr>
      <w:r w:rsidRPr="00102AB2">
        <w:rPr>
          <w:rFonts w:ascii="Tahoma" w:eastAsia="Times New Roman" w:hAnsi="Tahoma" w:cs="Tahoma"/>
          <w:noProof/>
          <w:color w:val="000000"/>
          <w:sz w:val="18"/>
          <w:szCs w:val="18"/>
          <w:lang w:eastAsia="nl-BE"/>
        </w:rPr>
        <w:drawing>
          <wp:inline distT="0" distB="0" distL="0" distR="0" wp14:anchorId="0A8B2A3E" wp14:editId="0A8B2A3F">
            <wp:extent cx="2160000" cy="1031643"/>
            <wp:effectExtent l="0" t="0" r="0" b="0"/>
            <wp:docPr id="1" name="Picture 1" descr="http://www.stepstone.be/upload_BE/offers/htmlfiles/17290/images/renda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pstone.be/upload_BE/offers/htmlfiles/17290/images/rendapar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3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B2A22" w14:textId="3044ACA6" w:rsidR="003E36CC" w:rsidRPr="0069314C" w:rsidRDefault="003E36CC" w:rsidP="003E36CC">
      <w:pPr>
        <w:spacing w:after="150" w:line="270" w:lineRule="atLeast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</w:pPr>
      <w:proofErr w:type="spellStart"/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Rendapart</w:t>
      </w:r>
      <w:proofErr w:type="spellEnd"/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is </w:t>
      </w:r>
      <w:r w:rsidR="00284A2F"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a company located in</w:t>
      </w:r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Aalst</w:t>
      </w:r>
      <w:r w:rsidR="00284A2F"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Belgium specialized in the production and </w:t>
      </w:r>
      <w:r w:rsidR="00142145"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packing of</w:t>
      </w:r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organi</w:t>
      </w:r>
      <w:r w:rsid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c</w:t>
      </w:r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</w:t>
      </w:r>
      <w:r w:rsid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and</w:t>
      </w:r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organo-mineral </w:t>
      </w:r>
      <w:r w:rsid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fertilizers</w:t>
      </w:r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. </w:t>
      </w:r>
      <w:r w:rsidR="00CF519C"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It is a </w:t>
      </w:r>
      <w:r w:rsidR="00F2583B"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fin</w:t>
      </w:r>
      <w:r w:rsidR="00F2583B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a</w:t>
      </w:r>
      <w:r w:rsidR="00F2583B"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ncially</w:t>
      </w:r>
      <w:r w:rsidR="00CF519C"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stron</w:t>
      </w:r>
      <w:r w:rsidR="00E617DE"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g and </w:t>
      </w:r>
      <w:r w:rsidR="00142145"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prospering </w:t>
      </w:r>
      <w:r w:rsidR="00671A65"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family-owned</w:t>
      </w:r>
      <w:r w:rsidR="00E617DE"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company with a long tradition,</w:t>
      </w:r>
      <w:r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</w:t>
      </w:r>
      <w:r w:rsid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introducing new production techniques </w:t>
      </w:r>
      <w:r w:rsidR="00040DC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and </w:t>
      </w:r>
      <w:r w:rsidR="00F2583B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performing</w:t>
      </w:r>
      <w:r w:rsidR="00040DC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product innovation on a continuous base.</w:t>
      </w:r>
      <w:r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 </w:t>
      </w:r>
      <w:r w:rsidR="003C4104"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The </w:t>
      </w:r>
      <w:r w:rsidR="00DA2FA4"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well-known</w:t>
      </w:r>
      <w:r w:rsidR="003C4104"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brand</w:t>
      </w:r>
      <w:r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VIANO </w:t>
      </w:r>
      <w:r w:rsidR="003C4104"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offers a complete ran</w:t>
      </w:r>
      <w:r w:rsidR="006B562A"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ge of garden products, fertilizers (single and composed)</w:t>
      </w:r>
      <w:r w:rsidR="00DA2FA4"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, soil enhancers,</w:t>
      </w:r>
      <w:r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pot</w:t>
      </w:r>
      <w:r w:rsidR="00915E56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ting soil</w:t>
      </w:r>
      <w:r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, </w:t>
      </w:r>
      <w:r w:rsid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groundcovers</w:t>
      </w:r>
      <w:r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e</w:t>
      </w:r>
      <w:r w:rsid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tc</w:t>
      </w:r>
      <w:r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. </w:t>
      </w:r>
      <w:proofErr w:type="spellStart"/>
      <w:r w:rsidR="00142145" w:rsidRPr="0069314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Actualy</w:t>
      </w:r>
      <w:proofErr w:type="spellEnd"/>
      <w:r w:rsidR="00142145" w:rsidRPr="0069314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</w:t>
      </w:r>
      <w:proofErr w:type="spellStart"/>
      <w:r w:rsidR="00142145" w:rsidRPr="0069314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Rendapart</w:t>
      </w:r>
      <w:proofErr w:type="spellEnd"/>
      <w:r w:rsidR="00142145" w:rsidRPr="0069314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is looking </w:t>
      </w:r>
      <w:proofErr w:type="gramStart"/>
      <w:r w:rsidR="00142145" w:rsidRPr="0069314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for</w:t>
      </w:r>
      <w:r w:rsidRPr="0069314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:</w:t>
      </w:r>
      <w:proofErr w:type="gramEnd"/>
    </w:p>
    <w:p w14:paraId="0A8B2A23" w14:textId="77777777" w:rsidR="004566BC" w:rsidRPr="0069314C" w:rsidRDefault="004566BC" w:rsidP="003E36CC">
      <w:pPr>
        <w:spacing w:after="150" w:line="270" w:lineRule="atLeast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</w:pPr>
    </w:p>
    <w:p w14:paraId="0A8B2A24" w14:textId="63C156EE" w:rsidR="003C0EB9" w:rsidRPr="0069314C" w:rsidRDefault="00F94F8A" w:rsidP="003E36CC">
      <w:pPr>
        <w:spacing w:after="150" w:line="270" w:lineRule="atLeast"/>
        <w:jc w:val="both"/>
        <w:rPr>
          <w:rFonts w:ascii="Tahoma" w:eastAsia="Times New Roman" w:hAnsi="Tahoma" w:cs="Tahoma"/>
          <w:bCs/>
          <w:color w:val="000000"/>
          <w:sz w:val="36"/>
          <w:szCs w:val="24"/>
          <w:lang w:val="en-US" w:eastAsia="nl-BE"/>
        </w:rPr>
      </w:pPr>
      <w:proofErr w:type="spellStart"/>
      <w:r w:rsidRPr="0069314C">
        <w:rPr>
          <w:rFonts w:ascii="Tahoma" w:eastAsia="Times New Roman" w:hAnsi="Tahoma" w:cs="Tahoma"/>
          <w:bCs/>
          <w:color w:val="000000"/>
          <w:sz w:val="36"/>
          <w:szCs w:val="24"/>
          <w:lang w:val="en-US" w:eastAsia="nl-BE"/>
        </w:rPr>
        <w:t>Elektro</w:t>
      </w:r>
      <w:proofErr w:type="spellEnd"/>
      <w:r w:rsidR="00142145" w:rsidRPr="0069314C">
        <w:rPr>
          <w:rFonts w:ascii="Tahoma" w:eastAsia="Times New Roman" w:hAnsi="Tahoma" w:cs="Tahoma"/>
          <w:bCs/>
          <w:color w:val="000000"/>
          <w:sz w:val="36"/>
          <w:szCs w:val="24"/>
          <w:lang w:val="en-US" w:eastAsia="nl-BE"/>
        </w:rPr>
        <w:t>-</w:t>
      </w:r>
      <w:r w:rsidRPr="0069314C">
        <w:rPr>
          <w:rFonts w:ascii="Tahoma" w:eastAsia="Times New Roman" w:hAnsi="Tahoma" w:cs="Tahoma"/>
          <w:bCs/>
          <w:color w:val="000000"/>
          <w:sz w:val="36"/>
          <w:szCs w:val="24"/>
          <w:lang w:val="en-US" w:eastAsia="nl-BE"/>
        </w:rPr>
        <w:t>mechani</w:t>
      </w:r>
      <w:r w:rsidR="00B75D28" w:rsidRPr="0069314C">
        <w:rPr>
          <w:rFonts w:ascii="Tahoma" w:eastAsia="Times New Roman" w:hAnsi="Tahoma" w:cs="Tahoma"/>
          <w:bCs/>
          <w:color w:val="000000"/>
          <w:sz w:val="36"/>
          <w:szCs w:val="24"/>
          <w:lang w:val="en-US" w:eastAsia="nl-BE"/>
        </w:rPr>
        <w:t>cal Engineer</w:t>
      </w:r>
    </w:p>
    <w:p w14:paraId="0A8B2A26" w14:textId="0710EA61" w:rsidR="009753DE" w:rsidRPr="0069314C" w:rsidRDefault="009753DE" w:rsidP="003E36CC">
      <w:pPr>
        <w:spacing w:after="150" w:line="270" w:lineRule="atLeast"/>
        <w:jc w:val="both"/>
        <w:rPr>
          <w:rFonts w:ascii="Verdana" w:eastAsia="Times New Roman" w:hAnsi="Verdana" w:cs="Tahoma"/>
          <w:b/>
          <w:bCs/>
          <w:color w:val="000000"/>
          <w:sz w:val="18"/>
          <w:szCs w:val="24"/>
          <w:lang w:val="en-US" w:eastAsia="nl-BE"/>
        </w:rPr>
      </w:pPr>
      <w:r w:rsidRPr="0069314C">
        <w:rPr>
          <w:rFonts w:ascii="Verdana" w:eastAsia="Times New Roman" w:hAnsi="Verdana" w:cs="Tahoma"/>
          <w:b/>
          <w:bCs/>
          <w:color w:val="000000"/>
          <w:sz w:val="18"/>
          <w:szCs w:val="24"/>
          <w:lang w:val="en-US" w:eastAsia="nl-BE"/>
        </w:rPr>
        <w:t>Objecti</w:t>
      </w:r>
      <w:r w:rsidR="00B75D28" w:rsidRPr="0069314C">
        <w:rPr>
          <w:rFonts w:ascii="Verdana" w:eastAsia="Times New Roman" w:hAnsi="Verdana" w:cs="Tahoma"/>
          <w:b/>
          <w:bCs/>
          <w:color w:val="000000"/>
          <w:sz w:val="18"/>
          <w:szCs w:val="24"/>
          <w:lang w:val="en-US" w:eastAsia="nl-BE"/>
        </w:rPr>
        <w:t>ves</w:t>
      </w:r>
      <w:r w:rsidRPr="0069314C">
        <w:rPr>
          <w:rFonts w:ascii="Verdana" w:eastAsia="Times New Roman" w:hAnsi="Verdana" w:cs="Tahoma"/>
          <w:b/>
          <w:bCs/>
          <w:color w:val="000000"/>
          <w:sz w:val="18"/>
          <w:szCs w:val="24"/>
          <w:lang w:val="en-US" w:eastAsia="nl-BE"/>
        </w:rPr>
        <w:t>:</w:t>
      </w:r>
    </w:p>
    <w:p w14:paraId="0A8B2A27" w14:textId="0069484B" w:rsidR="004566BC" w:rsidRDefault="00A60982" w:rsidP="00BC6136">
      <w:pPr>
        <w:spacing w:after="60" w:line="270" w:lineRule="atLeast"/>
        <w:jc w:val="both"/>
        <w:rPr>
          <w:rFonts w:ascii="Verdana" w:hAnsi="Verdana" w:cs="Tahoma"/>
          <w:sz w:val="18"/>
          <w:szCs w:val="18"/>
          <w:shd w:val="clear" w:color="auto" w:fill="FFFFFF"/>
          <w:lang w:val="en-US"/>
        </w:rPr>
      </w:pPr>
      <w:r w:rsidRPr="00DB49BF">
        <w:rPr>
          <w:rFonts w:ascii="Verdana" w:hAnsi="Verdana" w:cs="Tahoma"/>
          <w:sz w:val="18"/>
          <w:szCs w:val="18"/>
          <w:shd w:val="clear" w:color="auto" w:fill="FFFFFF"/>
          <w:lang w:val="en-US"/>
        </w:rPr>
        <w:t xml:space="preserve">Execution of the general electro-mechanical maintenance </w:t>
      </w:r>
      <w:r w:rsidR="00290E4D" w:rsidRPr="00DB49BF">
        <w:rPr>
          <w:rFonts w:ascii="Verdana" w:hAnsi="Verdana" w:cs="Tahoma"/>
          <w:sz w:val="18"/>
          <w:szCs w:val="18"/>
          <w:shd w:val="clear" w:color="auto" w:fill="FFFFFF"/>
          <w:lang w:val="en-US"/>
        </w:rPr>
        <w:t xml:space="preserve">of the equipment, target being </w:t>
      </w:r>
      <w:r w:rsidR="00FF5DE7" w:rsidRPr="00DB49BF">
        <w:rPr>
          <w:rFonts w:ascii="Verdana" w:hAnsi="Verdana" w:cs="Tahoma"/>
          <w:sz w:val="18"/>
          <w:szCs w:val="18"/>
          <w:shd w:val="clear" w:color="auto" w:fill="FFFFFF"/>
          <w:lang w:val="en-US"/>
        </w:rPr>
        <w:t xml:space="preserve">the </w:t>
      </w:r>
      <w:r w:rsidR="00272810" w:rsidRPr="00DB49BF">
        <w:rPr>
          <w:rFonts w:ascii="Verdana" w:hAnsi="Verdana" w:cs="Tahoma"/>
          <w:sz w:val="18"/>
          <w:szCs w:val="18"/>
          <w:shd w:val="clear" w:color="auto" w:fill="FFFFFF"/>
          <w:lang w:val="en-US"/>
        </w:rPr>
        <w:t xml:space="preserve">efficient operation </w:t>
      </w:r>
      <w:r w:rsidR="006440C8" w:rsidRPr="00DB49BF">
        <w:rPr>
          <w:rFonts w:ascii="Verdana" w:hAnsi="Verdana" w:cs="Tahoma"/>
          <w:sz w:val="18"/>
          <w:szCs w:val="18"/>
          <w:shd w:val="clear" w:color="auto" w:fill="FFFFFF"/>
          <w:lang w:val="en-US"/>
        </w:rPr>
        <w:t>of the equipment and infrastructure and minimization of down</w:t>
      </w:r>
      <w:r w:rsidR="00DB49BF" w:rsidRPr="00DB49BF">
        <w:rPr>
          <w:rFonts w:ascii="Verdana" w:hAnsi="Verdana" w:cs="Tahoma"/>
          <w:sz w:val="18"/>
          <w:szCs w:val="18"/>
          <w:shd w:val="clear" w:color="auto" w:fill="FFFFFF"/>
          <w:lang w:val="en-US"/>
        </w:rPr>
        <w:t xml:space="preserve">time. </w:t>
      </w:r>
    </w:p>
    <w:p w14:paraId="62071C3E" w14:textId="1D3B5179" w:rsidR="00915E56" w:rsidRDefault="00BC6136" w:rsidP="00BC6136">
      <w:pPr>
        <w:spacing w:after="60" w:line="270" w:lineRule="atLeast"/>
        <w:jc w:val="both"/>
        <w:rPr>
          <w:rFonts w:ascii="Verdana" w:hAnsi="Verdana" w:cs="Tahoma"/>
          <w:sz w:val="18"/>
          <w:szCs w:val="18"/>
          <w:shd w:val="clear" w:color="auto" w:fill="FFFFFF"/>
          <w:lang w:val="en-US"/>
        </w:rPr>
      </w:pPr>
      <w:r>
        <w:rPr>
          <w:rFonts w:ascii="Verdana" w:hAnsi="Verdana" w:cs="Tahoma"/>
          <w:sz w:val="18"/>
          <w:szCs w:val="18"/>
          <w:shd w:val="clear" w:color="auto" w:fill="FFFFFF"/>
          <w:lang w:val="en-US"/>
        </w:rPr>
        <w:t>Implementation of equipment improvements.</w:t>
      </w:r>
    </w:p>
    <w:p w14:paraId="07B15F49" w14:textId="77777777" w:rsidR="009849FE" w:rsidRDefault="009849FE" w:rsidP="00BC6136">
      <w:pPr>
        <w:spacing w:after="60" w:line="270" w:lineRule="atLeast"/>
        <w:jc w:val="both"/>
        <w:rPr>
          <w:rFonts w:ascii="Verdana" w:hAnsi="Verdana" w:cs="Tahoma"/>
          <w:sz w:val="18"/>
          <w:szCs w:val="18"/>
          <w:shd w:val="clear" w:color="auto" w:fill="FFFFFF"/>
          <w:lang w:val="en-US"/>
        </w:rPr>
      </w:pPr>
    </w:p>
    <w:p w14:paraId="0A8B2A29" w14:textId="01DFCC67" w:rsidR="003C0EB9" w:rsidRPr="00BC6136" w:rsidRDefault="003C0EB9" w:rsidP="003C0EB9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BC6136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Functi</w:t>
      </w:r>
      <w:r w:rsidR="009849FE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on</w:t>
      </w:r>
      <w:r w:rsidRPr="00BC6136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:</w:t>
      </w:r>
    </w:p>
    <w:p w14:paraId="0A8B2A2A" w14:textId="308C15C1" w:rsidR="00DA73C6" w:rsidRPr="009849FE" w:rsidRDefault="009849FE" w:rsidP="003C0EB9">
      <w:pPr>
        <w:spacing w:after="0" w:line="27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</w:pPr>
      <w:r w:rsidRPr="009849FE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As Electro-mechanical engineer you are responsible for</w:t>
      </w:r>
      <w:r w:rsidR="003C0EB9" w:rsidRPr="009849FE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:</w:t>
      </w:r>
    </w:p>
    <w:p w14:paraId="0A8B2A2B" w14:textId="77777777" w:rsidR="005209AA" w:rsidRPr="009849FE" w:rsidRDefault="005209AA" w:rsidP="003C0EB9">
      <w:pPr>
        <w:spacing w:after="0" w:line="27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</w:pPr>
    </w:p>
    <w:p w14:paraId="0A8B2A2C" w14:textId="5600F7B8" w:rsidR="00DA73C6" w:rsidRPr="00601E9F" w:rsidRDefault="009849FE" w:rsidP="00EF1DC3">
      <w:pPr>
        <w:numPr>
          <w:ilvl w:val="0"/>
          <w:numId w:val="7"/>
        </w:numPr>
        <w:spacing w:after="0" w:line="270" w:lineRule="atLeast"/>
        <w:ind w:left="0" w:hanging="357"/>
        <w:jc w:val="both"/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</w:pPr>
      <w:r w:rsidRPr="00601E9F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 xml:space="preserve">Execution of preventive maintenance </w:t>
      </w:r>
      <w:r w:rsidR="00601E9F" w:rsidRPr="00601E9F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>of the full equipm</w:t>
      </w:r>
      <w:r w:rsidR="00601E9F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>ent</w:t>
      </w:r>
      <w:r w:rsidR="00622CDF" w:rsidRPr="00601E9F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 xml:space="preserve"> </w:t>
      </w:r>
    </w:p>
    <w:p w14:paraId="0A8B2A2D" w14:textId="2B7487D7" w:rsidR="00622CDF" w:rsidRPr="00601E9F" w:rsidRDefault="00601E9F" w:rsidP="00EF1DC3">
      <w:pPr>
        <w:numPr>
          <w:ilvl w:val="0"/>
          <w:numId w:val="7"/>
        </w:numPr>
        <w:spacing w:after="0" w:line="270" w:lineRule="atLeast"/>
        <w:ind w:left="0" w:hanging="357"/>
        <w:jc w:val="both"/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</w:pPr>
      <w:r w:rsidRPr="00601E9F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>Execution of repairs</w:t>
      </w:r>
      <w:r w:rsidR="00622CDF" w:rsidRPr="00601E9F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 xml:space="preserve"> </w:t>
      </w:r>
      <w:r w:rsidRPr="00601E9F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 xml:space="preserve">on the </w:t>
      </w:r>
      <w:r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>overall equipment</w:t>
      </w:r>
    </w:p>
    <w:p w14:paraId="0A8B2A2E" w14:textId="237A150B" w:rsidR="00622CDF" w:rsidRPr="00167B6E" w:rsidRDefault="00482658" w:rsidP="00EF1DC3">
      <w:pPr>
        <w:numPr>
          <w:ilvl w:val="0"/>
          <w:numId w:val="7"/>
        </w:numPr>
        <w:spacing w:after="0" w:line="270" w:lineRule="atLeast"/>
        <w:ind w:left="0" w:hanging="357"/>
        <w:jc w:val="both"/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</w:pPr>
      <w:r w:rsidRPr="00167B6E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 xml:space="preserve">Detection </w:t>
      </w:r>
      <w:r w:rsidR="00167B6E" w:rsidRPr="00167B6E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 xml:space="preserve">and remediation </w:t>
      </w:r>
      <w:r w:rsidRPr="00167B6E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>of mechanical and electrical</w:t>
      </w:r>
      <w:r w:rsidR="00130084" w:rsidRPr="00167B6E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 xml:space="preserve"> disturbances </w:t>
      </w:r>
      <w:r w:rsidR="00167B6E" w:rsidRPr="00167B6E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 xml:space="preserve">on the technical </w:t>
      </w:r>
      <w:r w:rsidR="00A90788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>installations</w:t>
      </w:r>
      <w:r w:rsidR="00B152F4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 xml:space="preserve"> and subassemblies.</w:t>
      </w:r>
    </w:p>
    <w:p w14:paraId="0A8B2A30" w14:textId="3017C910" w:rsidR="001238DB" w:rsidRPr="003B4F83" w:rsidRDefault="00DC697F" w:rsidP="00EF1DC3">
      <w:pPr>
        <w:numPr>
          <w:ilvl w:val="0"/>
          <w:numId w:val="7"/>
        </w:numPr>
        <w:spacing w:after="0" w:line="270" w:lineRule="atLeast"/>
        <w:ind w:left="0" w:hanging="357"/>
        <w:jc w:val="both"/>
        <w:rPr>
          <w:rFonts w:ascii="Verdana" w:eastAsia="Times New Roman" w:hAnsi="Verdana" w:cs="Tahoma"/>
          <w:color w:val="000000"/>
          <w:sz w:val="18"/>
          <w:szCs w:val="24"/>
          <w:lang w:eastAsia="nl-BE"/>
        </w:rPr>
      </w:pPr>
      <w:r>
        <w:rPr>
          <w:rFonts w:ascii="Verdana" w:eastAsia="Times New Roman" w:hAnsi="Verdana" w:cs="Tahoma"/>
          <w:color w:val="000000"/>
          <w:sz w:val="18"/>
          <w:szCs w:val="24"/>
          <w:lang w:eastAsia="nl-BE"/>
        </w:rPr>
        <w:t xml:space="preserve">Welding </w:t>
      </w:r>
      <w:r w:rsidR="00374DDB">
        <w:rPr>
          <w:rFonts w:ascii="Verdana" w:eastAsia="Times New Roman" w:hAnsi="Verdana" w:cs="Tahoma"/>
          <w:color w:val="000000"/>
          <w:sz w:val="18"/>
          <w:szCs w:val="24"/>
          <w:lang w:eastAsia="nl-BE"/>
        </w:rPr>
        <w:t xml:space="preserve">, </w:t>
      </w:r>
      <w:r>
        <w:rPr>
          <w:rFonts w:ascii="Verdana" w:eastAsia="Times New Roman" w:hAnsi="Verdana" w:cs="Tahoma"/>
          <w:color w:val="000000"/>
          <w:sz w:val="18"/>
          <w:szCs w:val="24"/>
          <w:lang w:eastAsia="nl-BE"/>
        </w:rPr>
        <w:t>semiautomat</w:t>
      </w:r>
      <w:r w:rsidR="00374DDB">
        <w:rPr>
          <w:rFonts w:ascii="Verdana" w:eastAsia="Times New Roman" w:hAnsi="Verdana" w:cs="Tahoma"/>
          <w:color w:val="000000"/>
          <w:sz w:val="18"/>
          <w:szCs w:val="24"/>
          <w:lang w:eastAsia="nl-BE"/>
        </w:rPr>
        <w:t xml:space="preserve">ic and </w:t>
      </w:r>
      <w:r w:rsidR="00171859">
        <w:rPr>
          <w:rFonts w:ascii="Verdana" w:eastAsia="Times New Roman" w:hAnsi="Verdana" w:cs="Tahoma"/>
          <w:color w:val="000000"/>
          <w:sz w:val="18"/>
          <w:szCs w:val="24"/>
          <w:lang w:eastAsia="nl-BE"/>
        </w:rPr>
        <w:t>stick</w:t>
      </w:r>
    </w:p>
    <w:p w14:paraId="62B277D4" w14:textId="40AF3C09" w:rsidR="00D95974" w:rsidRPr="00D95974" w:rsidRDefault="005B2E74" w:rsidP="00D95974">
      <w:pPr>
        <w:numPr>
          <w:ilvl w:val="0"/>
          <w:numId w:val="7"/>
        </w:numPr>
        <w:spacing w:after="0" w:line="270" w:lineRule="atLeast"/>
        <w:ind w:left="0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D95974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 xml:space="preserve">Maintenance of </w:t>
      </w:r>
      <w:r w:rsidR="00147C9C" w:rsidRPr="00D95974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 xml:space="preserve">gates, </w:t>
      </w:r>
      <w:r w:rsidR="00D95974" w:rsidRPr="00D95974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>closures, and entry</w:t>
      </w:r>
      <w:r w:rsidR="00D95974">
        <w:rPr>
          <w:rFonts w:ascii="Verdana" w:eastAsia="Times New Roman" w:hAnsi="Verdana" w:cs="Tahoma"/>
          <w:color w:val="000000"/>
          <w:sz w:val="18"/>
          <w:szCs w:val="24"/>
          <w:lang w:val="en-US" w:eastAsia="nl-BE"/>
        </w:rPr>
        <w:t xml:space="preserve"> doors.</w:t>
      </w:r>
    </w:p>
    <w:p w14:paraId="22F3F6AE" w14:textId="77777777" w:rsidR="00D95974" w:rsidRPr="0069314C" w:rsidRDefault="00D95974" w:rsidP="00D95974">
      <w:pPr>
        <w:spacing w:after="0" w:line="270" w:lineRule="atLeast"/>
        <w:ind w:left="-357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</w:p>
    <w:p w14:paraId="0A8B2A33" w14:textId="73ABDAC0" w:rsidR="004566BC" w:rsidRPr="00102AB2" w:rsidRDefault="004566BC" w:rsidP="00BD3B4C">
      <w:pPr>
        <w:spacing w:after="0" w:line="270" w:lineRule="atLeast"/>
        <w:ind w:left="-357" w:firstLine="357"/>
        <w:jc w:val="both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 w:rsidRPr="00102AB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  <w:t>Profi</w:t>
      </w:r>
      <w:r w:rsidR="009849FE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  <w:t>le</w:t>
      </w:r>
      <w:r w:rsidRPr="00102AB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  <w:t xml:space="preserve"> :</w:t>
      </w:r>
    </w:p>
    <w:p w14:paraId="0A8B2A34" w14:textId="4FB4DB58" w:rsidR="001D1D16" w:rsidRPr="00161A5B" w:rsidRDefault="007A0BA8" w:rsidP="001D1D16">
      <w:pPr>
        <w:numPr>
          <w:ilvl w:val="0"/>
          <w:numId w:val="6"/>
        </w:numPr>
        <w:spacing w:after="0" w:line="270" w:lineRule="atLeast"/>
        <w:ind w:left="0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D72B4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You are graduated </w:t>
      </w:r>
      <w:r w:rsidR="00D72B4F" w:rsidRPr="00D72B4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with</w:t>
      </w:r>
      <w:r w:rsidRPr="00D72B4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a </w:t>
      </w:r>
      <w:r w:rsidR="00A04E1B" w:rsidRPr="00D72B4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technical </w:t>
      </w:r>
      <w:r w:rsidR="00D72B4F" w:rsidRPr="00D72B4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degree</w:t>
      </w:r>
    </w:p>
    <w:p w14:paraId="0A8B2A35" w14:textId="1BD36B1A" w:rsidR="003B4F83" w:rsidRPr="00A709C4" w:rsidRDefault="00161A5B" w:rsidP="00A709C4">
      <w:pPr>
        <w:numPr>
          <w:ilvl w:val="0"/>
          <w:numId w:val="6"/>
        </w:numPr>
        <w:spacing w:after="0" w:line="270" w:lineRule="atLeast"/>
        <w:ind w:left="0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69314C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You have knowledge of </w:t>
      </w:r>
      <w:r w:rsidR="00671A65" w:rsidRPr="0069314C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process automation</w:t>
      </w:r>
    </w:p>
    <w:p w14:paraId="0A8B2A36" w14:textId="1B7F92CF" w:rsidR="009753DE" w:rsidRPr="00DE71BD" w:rsidRDefault="00A04E1B" w:rsidP="004566BC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DE71B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You speak</w:t>
      </w:r>
      <w:r w:rsidR="00DE71BD" w:rsidRPr="00DE71B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Dutch and/o</w:t>
      </w:r>
      <w:r w:rsidR="00DE71B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r English</w:t>
      </w:r>
    </w:p>
    <w:p w14:paraId="0A8B2A37" w14:textId="687C5FE4" w:rsidR="001238DB" w:rsidRPr="003B4F83" w:rsidRDefault="00DE71BD" w:rsidP="004566BC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nl-BE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nl-BE"/>
        </w:rPr>
        <w:t>You have welding experience</w:t>
      </w:r>
    </w:p>
    <w:p w14:paraId="0A8B2A38" w14:textId="1F7CBA6B" w:rsidR="00EF1DC3" w:rsidRPr="00DE71BD" w:rsidRDefault="00DE71BD" w:rsidP="00682397">
      <w:pPr>
        <w:numPr>
          <w:ilvl w:val="0"/>
          <w:numId w:val="6"/>
        </w:numPr>
        <w:spacing w:after="0" w:line="270" w:lineRule="atLeast"/>
        <w:ind w:left="0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DE71B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You got a first </w:t>
      </w:r>
      <w:r w:rsidR="00161A5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job </w:t>
      </w:r>
      <w:r w:rsidRPr="00DE71B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e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xperience or an intensive </w:t>
      </w:r>
      <w:r w:rsidR="00D72B4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scholarship</w:t>
      </w:r>
    </w:p>
    <w:p w14:paraId="0A8B2A39" w14:textId="3DEFBA9E" w:rsidR="00682397" w:rsidRPr="00A01722" w:rsidRDefault="00A01722" w:rsidP="00EF1DC3">
      <w:pPr>
        <w:numPr>
          <w:ilvl w:val="0"/>
          <w:numId w:val="6"/>
        </w:numPr>
        <w:spacing w:after="150" w:line="270" w:lineRule="atLeast"/>
        <w:ind w:left="0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A0172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You are prepared to wo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rk in</w:t>
      </w:r>
      <w:r w:rsidR="00503A0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</w:t>
      </w:r>
      <w:r w:rsidR="007D78CE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2/</w:t>
      </w:r>
      <w:bookmarkStart w:id="0" w:name="_GoBack"/>
      <w:bookmarkEnd w:id="0"/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3 shifts</w:t>
      </w:r>
    </w:p>
    <w:p w14:paraId="0A8B2A3A" w14:textId="77777777" w:rsidR="00EF1DC3" w:rsidRPr="00A01722" w:rsidRDefault="00EF1DC3" w:rsidP="00EF1DC3">
      <w:pPr>
        <w:spacing w:after="15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</w:p>
    <w:p w14:paraId="0A8B2A3B" w14:textId="0F08626E" w:rsidR="004566BC" w:rsidRPr="004140AB" w:rsidRDefault="00BD3B4C" w:rsidP="004566BC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4140AB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Offer</w:t>
      </w:r>
      <w:r w:rsidR="004566BC" w:rsidRPr="004140AB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:</w:t>
      </w:r>
      <w:r w:rsidR="00EF1DC3" w:rsidRPr="004140A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</w:t>
      </w:r>
      <w:proofErr w:type="spellStart"/>
      <w:r w:rsidR="004566BC" w:rsidRP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Rendapart</w:t>
      </w:r>
      <w:proofErr w:type="spellEnd"/>
      <w:r w:rsidR="004566BC" w:rsidRP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</w:t>
      </w:r>
      <w:r w:rsidR="00B0388D" w:rsidRP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offers a challenging job, with a lot of variation</w:t>
      </w:r>
      <w:r w:rsidR="004140AB" w:rsidRP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in a</w:t>
      </w:r>
      <w:r w:rsid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n</w:t>
      </w:r>
      <w:r w:rsidR="004140AB" w:rsidRP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in</w:t>
      </w:r>
      <w:r w:rsid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teresting and dynamic environment.</w:t>
      </w:r>
    </w:p>
    <w:p w14:paraId="0A8B2A3C" w14:textId="77777777" w:rsidR="00EF1DC3" w:rsidRPr="004140AB" w:rsidRDefault="00EF1DC3" w:rsidP="004566BC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</w:p>
    <w:p w14:paraId="0A8B2A3D" w14:textId="5D528F4F" w:rsidR="001747B7" w:rsidRPr="004140AB" w:rsidRDefault="002C772C" w:rsidP="00DA73C6">
      <w:pPr>
        <w:spacing w:after="150" w:line="270" w:lineRule="atLeast"/>
        <w:jc w:val="both"/>
        <w:rPr>
          <w:lang w:val="en-US"/>
        </w:rPr>
      </w:pPr>
      <w:r w:rsidRPr="004140AB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Interes</w:t>
      </w:r>
      <w:r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t</w:t>
      </w:r>
      <w:r w:rsidRPr="004140AB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ed?</w:t>
      </w:r>
      <w:r w:rsidR="004566BC" w:rsidRPr="004140AB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 </w:t>
      </w:r>
      <w:r w:rsidR="004140AB" w:rsidRP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If you are interested in this unique job </w:t>
      </w:r>
      <w:r w:rsidRP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opportunit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y,</w:t>
      </w:r>
      <w:r w:rsid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please send your cv and 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motivation letter to</w:t>
      </w:r>
      <w:r w:rsidR="007F156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Catherine Krauch, </w:t>
      </w:r>
      <w:hyperlink r:id="rId9" w:history="1">
        <w:r w:rsidR="00720B54" w:rsidRPr="00081B77">
          <w:rPr>
            <w:rStyle w:val="Hyperlink"/>
            <w:rFonts w:ascii="Verdana" w:eastAsia="Times New Roman" w:hAnsi="Verdana" w:cs="Tahoma"/>
            <w:sz w:val="18"/>
            <w:szCs w:val="18"/>
            <w:lang w:val="en-US" w:eastAsia="nl-BE"/>
          </w:rPr>
          <w:t>hello@viano.be</w:t>
        </w:r>
      </w:hyperlink>
      <w:r w:rsidR="007F156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, </w:t>
      </w:r>
      <w:proofErr w:type="spellStart"/>
      <w:r w:rsidR="007F156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Rendapart</w:t>
      </w:r>
      <w:proofErr w:type="spellEnd"/>
      <w:r w:rsidR="007F156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NV, </w:t>
      </w:r>
      <w:proofErr w:type="spellStart"/>
      <w:r w:rsidR="007F156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Wijngaardveld</w:t>
      </w:r>
      <w:proofErr w:type="spellEnd"/>
      <w:r w:rsidR="007F156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36, B-9300 Aalst, Belgium.</w:t>
      </w:r>
    </w:p>
    <w:sectPr w:rsidR="001747B7" w:rsidRPr="004140AB" w:rsidSect="0072622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82B7" w14:textId="77777777" w:rsidR="00C43D75" w:rsidRDefault="00C43D75" w:rsidP="00FA731D">
      <w:pPr>
        <w:spacing w:after="0" w:line="240" w:lineRule="auto"/>
      </w:pPr>
      <w:r>
        <w:separator/>
      </w:r>
    </w:p>
  </w:endnote>
  <w:endnote w:type="continuationSeparator" w:id="0">
    <w:p w14:paraId="7718DFCC" w14:textId="77777777" w:rsidR="00C43D75" w:rsidRDefault="00C43D75" w:rsidP="00F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94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B2A45" w14:textId="77777777" w:rsidR="00F8377E" w:rsidRDefault="00F8377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F8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0A8B2A46" w14:textId="77777777" w:rsidR="00F8377E" w:rsidRDefault="00F837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57C5" w14:textId="77777777" w:rsidR="00C43D75" w:rsidRDefault="00C43D75" w:rsidP="00FA731D">
      <w:pPr>
        <w:spacing w:after="0" w:line="240" w:lineRule="auto"/>
      </w:pPr>
      <w:r>
        <w:separator/>
      </w:r>
    </w:p>
  </w:footnote>
  <w:footnote w:type="continuationSeparator" w:id="0">
    <w:p w14:paraId="760DE48E" w14:textId="77777777" w:rsidR="00C43D75" w:rsidRDefault="00C43D75" w:rsidP="00FA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2A44" w14:textId="77777777" w:rsidR="00F8377E" w:rsidRDefault="00F8377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0A8B2A47" wp14:editId="0A8B2A48">
          <wp:simplePos x="0" y="0"/>
          <wp:positionH relativeFrom="column">
            <wp:posOffset>2233768</wp:posOffset>
          </wp:positionH>
          <wp:positionV relativeFrom="paragraph">
            <wp:posOffset>-297815</wp:posOffset>
          </wp:positionV>
          <wp:extent cx="1284309" cy="612000"/>
          <wp:effectExtent l="0" t="0" r="0" b="0"/>
          <wp:wrapNone/>
          <wp:docPr id="50" name="Picture 50" descr="Rendapart - Producent van hoogkwalitatieve organische meststoffen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dapart - Producent van hoogkwalitatieve organische meststoffen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30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2E69"/>
    <w:multiLevelType w:val="hybridMultilevel"/>
    <w:tmpl w:val="A0F8C3E8"/>
    <w:lvl w:ilvl="0" w:tplc="F942DFA0">
      <w:start w:val="1"/>
      <w:numFmt w:val="decimal"/>
      <w:pStyle w:val="Kop3"/>
      <w:lvlText w:val="3.1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2DE2"/>
    <w:multiLevelType w:val="multilevel"/>
    <w:tmpl w:val="E7C6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972B77"/>
    <w:multiLevelType w:val="multilevel"/>
    <w:tmpl w:val="3F60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C065AC"/>
    <w:multiLevelType w:val="hybridMultilevel"/>
    <w:tmpl w:val="D3668E86"/>
    <w:lvl w:ilvl="0" w:tplc="289C3F6C">
      <w:start w:val="1"/>
      <w:numFmt w:val="decimal"/>
      <w:pStyle w:val="Kop2"/>
      <w:lvlText w:val="2.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64BF6"/>
    <w:multiLevelType w:val="hybridMultilevel"/>
    <w:tmpl w:val="8AC2A150"/>
    <w:lvl w:ilvl="0" w:tplc="FC6EB57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19A6"/>
    <w:multiLevelType w:val="hybridMultilevel"/>
    <w:tmpl w:val="431CFA32"/>
    <w:lvl w:ilvl="0" w:tplc="2544F6D4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6E"/>
    <w:multiLevelType w:val="hybridMultilevel"/>
    <w:tmpl w:val="9C46D2B4"/>
    <w:lvl w:ilvl="0" w:tplc="E416D0B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6"/>
    <w:rsid w:val="00007DCF"/>
    <w:rsid w:val="000404DC"/>
    <w:rsid w:val="000409A9"/>
    <w:rsid w:val="00040DCA"/>
    <w:rsid w:val="0007607C"/>
    <w:rsid w:val="00093E23"/>
    <w:rsid w:val="000C5D7C"/>
    <w:rsid w:val="000D6829"/>
    <w:rsid w:val="000F139A"/>
    <w:rsid w:val="00100C2A"/>
    <w:rsid w:val="00101638"/>
    <w:rsid w:val="00110044"/>
    <w:rsid w:val="001238DB"/>
    <w:rsid w:val="00130084"/>
    <w:rsid w:val="00142145"/>
    <w:rsid w:val="001474E9"/>
    <w:rsid w:val="00147C9C"/>
    <w:rsid w:val="00161A5B"/>
    <w:rsid w:val="00167B6E"/>
    <w:rsid w:val="00171859"/>
    <w:rsid w:val="001747B7"/>
    <w:rsid w:val="001858C3"/>
    <w:rsid w:val="001A3503"/>
    <w:rsid w:val="001A535B"/>
    <w:rsid w:val="001B6D7A"/>
    <w:rsid w:val="001D1D16"/>
    <w:rsid w:val="001D23E0"/>
    <w:rsid w:val="001F18CA"/>
    <w:rsid w:val="002666FE"/>
    <w:rsid w:val="00272810"/>
    <w:rsid w:val="00284A2F"/>
    <w:rsid w:val="00290E4D"/>
    <w:rsid w:val="002924C3"/>
    <w:rsid w:val="002C772C"/>
    <w:rsid w:val="002E045E"/>
    <w:rsid w:val="00305847"/>
    <w:rsid w:val="00374DDB"/>
    <w:rsid w:val="0037544E"/>
    <w:rsid w:val="003B4F83"/>
    <w:rsid w:val="003B76E5"/>
    <w:rsid w:val="003C0EB9"/>
    <w:rsid w:val="003C12BE"/>
    <w:rsid w:val="003C4104"/>
    <w:rsid w:val="003E36CC"/>
    <w:rsid w:val="003F15B6"/>
    <w:rsid w:val="003F68E5"/>
    <w:rsid w:val="004058AC"/>
    <w:rsid w:val="004131AB"/>
    <w:rsid w:val="004140AB"/>
    <w:rsid w:val="004410E9"/>
    <w:rsid w:val="00444BA1"/>
    <w:rsid w:val="004566BC"/>
    <w:rsid w:val="00475382"/>
    <w:rsid w:val="00482658"/>
    <w:rsid w:val="00497A7C"/>
    <w:rsid w:val="004B5DEE"/>
    <w:rsid w:val="004E2ADD"/>
    <w:rsid w:val="00503A0F"/>
    <w:rsid w:val="00504F9D"/>
    <w:rsid w:val="00512B6F"/>
    <w:rsid w:val="005209AA"/>
    <w:rsid w:val="005354E5"/>
    <w:rsid w:val="005967A5"/>
    <w:rsid w:val="0059720C"/>
    <w:rsid w:val="005A1B68"/>
    <w:rsid w:val="005B2E74"/>
    <w:rsid w:val="005D7B8A"/>
    <w:rsid w:val="005E4187"/>
    <w:rsid w:val="005F2586"/>
    <w:rsid w:val="00601E9F"/>
    <w:rsid w:val="00607FC5"/>
    <w:rsid w:val="00622CDF"/>
    <w:rsid w:val="006440C8"/>
    <w:rsid w:val="00647438"/>
    <w:rsid w:val="00653752"/>
    <w:rsid w:val="006578D3"/>
    <w:rsid w:val="00671A65"/>
    <w:rsid w:val="00682397"/>
    <w:rsid w:val="00691CC8"/>
    <w:rsid w:val="0069314C"/>
    <w:rsid w:val="006B562A"/>
    <w:rsid w:val="006B77E6"/>
    <w:rsid w:val="00720B54"/>
    <w:rsid w:val="0072622F"/>
    <w:rsid w:val="00743E2C"/>
    <w:rsid w:val="007713E1"/>
    <w:rsid w:val="007A0BA8"/>
    <w:rsid w:val="007A1F55"/>
    <w:rsid w:val="007B068E"/>
    <w:rsid w:val="007B3F95"/>
    <w:rsid w:val="007D5DC0"/>
    <w:rsid w:val="007D78CE"/>
    <w:rsid w:val="007E6794"/>
    <w:rsid w:val="007F1562"/>
    <w:rsid w:val="00815DAE"/>
    <w:rsid w:val="008868FA"/>
    <w:rsid w:val="00895ECE"/>
    <w:rsid w:val="008A73AD"/>
    <w:rsid w:val="008B4E81"/>
    <w:rsid w:val="008C408B"/>
    <w:rsid w:val="008E726B"/>
    <w:rsid w:val="008F6544"/>
    <w:rsid w:val="00915E56"/>
    <w:rsid w:val="009753DE"/>
    <w:rsid w:val="009849FE"/>
    <w:rsid w:val="009A07DD"/>
    <w:rsid w:val="009B54AB"/>
    <w:rsid w:val="009D5A26"/>
    <w:rsid w:val="009D6C24"/>
    <w:rsid w:val="009F1521"/>
    <w:rsid w:val="009F629B"/>
    <w:rsid w:val="00A01722"/>
    <w:rsid w:val="00A04E1B"/>
    <w:rsid w:val="00A20B89"/>
    <w:rsid w:val="00A25ADC"/>
    <w:rsid w:val="00A41DD4"/>
    <w:rsid w:val="00A56F91"/>
    <w:rsid w:val="00A57B61"/>
    <w:rsid w:val="00A60982"/>
    <w:rsid w:val="00A709C4"/>
    <w:rsid w:val="00A7739A"/>
    <w:rsid w:val="00A858A3"/>
    <w:rsid w:val="00A90788"/>
    <w:rsid w:val="00AA3C0F"/>
    <w:rsid w:val="00AB63C5"/>
    <w:rsid w:val="00AC3143"/>
    <w:rsid w:val="00AE3708"/>
    <w:rsid w:val="00B0388D"/>
    <w:rsid w:val="00B152F4"/>
    <w:rsid w:val="00B2729A"/>
    <w:rsid w:val="00B504E3"/>
    <w:rsid w:val="00B75D28"/>
    <w:rsid w:val="00BA06CF"/>
    <w:rsid w:val="00BC4256"/>
    <w:rsid w:val="00BC6136"/>
    <w:rsid w:val="00BD3B4C"/>
    <w:rsid w:val="00BE2A3F"/>
    <w:rsid w:val="00C32359"/>
    <w:rsid w:val="00C371BB"/>
    <w:rsid w:val="00C43D75"/>
    <w:rsid w:val="00C52BA2"/>
    <w:rsid w:val="00C84778"/>
    <w:rsid w:val="00CC1C7B"/>
    <w:rsid w:val="00CC34F5"/>
    <w:rsid w:val="00CC389F"/>
    <w:rsid w:val="00CD3C1C"/>
    <w:rsid w:val="00CE6FFE"/>
    <w:rsid w:val="00CF519C"/>
    <w:rsid w:val="00D14049"/>
    <w:rsid w:val="00D215C4"/>
    <w:rsid w:val="00D54B8D"/>
    <w:rsid w:val="00D72B4F"/>
    <w:rsid w:val="00D95974"/>
    <w:rsid w:val="00DA2FA4"/>
    <w:rsid w:val="00DA73C6"/>
    <w:rsid w:val="00DB49BF"/>
    <w:rsid w:val="00DC697F"/>
    <w:rsid w:val="00DD16C1"/>
    <w:rsid w:val="00DD3A59"/>
    <w:rsid w:val="00DE60E9"/>
    <w:rsid w:val="00DE71BD"/>
    <w:rsid w:val="00E23114"/>
    <w:rsid w:val="00E3768D"/>
    <w:rsid w:val="00E52DF3"/>
    <w:rsid w:val="00E617DE"/>
    <w:rsid w:val="00E647F7"/>
    <w:rsid w:val="00E80F53"/>
    <w:rsid w:val="00EA3189"/>
    <w:rsid w:val="00EB755C"/>
    <w:rsid w:val="00EC3BC8"/>
    <w:rsid w:val="00EC4656"/>
    <w:rsid w:val="00ED0553"/>
    <w:rsid w:val="00EE5FF8"/>
    <w:rsid w:val="00EF1DC3"/>
    <w:rsid w:val="00EF6CA8"/>
    <w:rsid w:val="00F2583B"/>
    <w:rsid w:val="00F52D4B"/>
    <w:rsid w:val="00F8377E"/>
    <w:rsid w:val="00F94F8A"/>
    <w:rsid w:val="00FA1EA4"/>
    <w:rsid w:val="00FA731D"/>
    <w:rsid w:val="00FC6C2A"/>
    <w:rsid w:val="00FD272E"/>
    <w:rsid w:val="00FD7B32"/>
    <w:rsid w:val="00FE4A9B"/>
    <w:rsid w:val="00FE5458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B2A21"/>
  <w15:chartTrackingRefBased/>
  <w15:docId w15:val="{AAFB1F96-FE80-44DA-9031-3DD4BB5D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36CC"/>
  </w:style>
  <w:style w:type="paragraph" w:styleId="Kop1">
    <w:name w:val="heading 1"/>
    <w:basedOn w:val="Standaard"/>
    <w:next w:val="Standaard"/>
    <w:link w:val="Kop1Char"/>
    <w:uiPriority w:val="9"/>
    <w:qFormat/>
    <w:rsid w:val="0072622F"/>
    <w:pPr>
      <w:keepNext/>
      <w:keepLines/>
      <w:numPr>
        <w:numId w:val="1"/>
      </w:numPr>
      <w:spacing w:before="240" w:after="0"/>
      <w:ind w:left="357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0C2A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sz w:val="24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A1F55"/>
    <w:pPr>
      <w:keepNext/>
      <w:keepLines/>
      <w:numPr>
        <w:numId w:val="4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F15B6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F15B6"/>
    <w:rPr>
      <w:rFonts w:eastAsiaTheme="minorEastAsia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A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31D"/>
  </w:style>
  <w:style w:type="paragraph" w:styleId="Voettekst">
    <w:name w:val="footer"/>
    <w:basedOn w:val="Standaard"/>
    <w:link w:val="VoettekstChar"/>
    <w:uiPriority w:val="99"/>
    <w:unhideWhenUsed/>
    <w:rsid w:val="00FA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31D"/>
  </w:style>
  <w:style w:type="character" w:customStyle="1" w:styleId="Kop1Char">
    <w:name w:val="Kop 1 Char"/>
    <w:basedOn w:val="Standaardalinea-lettertype"/>
    <w:link w:val="Kop1"/>
    <w:uiPriority w:val="9"/>
    <w:rsid w:val="0072622F"/>
    <w:rPr>
      <w:rFonts w:eastAsiaTheme="majorEastAsia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00C2A"/>
    <w:rPr>
      <w:rFonts w:eastAsiaTheme="majorEastAsia" w:cstheme="majorBidi"/>
      <w:sz w:val="24"/>
      <w:szCs w:val="26"/>
      <w:lang w:val="en-US"/>
    </w:rPr>
  </w:style>
  <w:style w:type="table" w:styleId="Tabelraster">
    <w:name w:val="Table Grid"/>
    <w:basedOn w:val="Standaardtabel"/>
    <w:uiPriority w:val="39"/>
    <w:rsid w:val="0072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622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7A1F55"/>
    <w:rPr>
      <w:rFonts w:eastAsiaTheme="majorEastAsia" w:cstheme="majorBidi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F55"/>
    <w:rPr>
      <w:rFonts w:ascii="Segoe UI" w:hAnsi="Segoe UI" w:cs="Segoe UI"/>
      <w:sz w:val="18"/>
      <w:szCs w:val="18"/>
    </w:rPr>
  </w:style>
  <w:style w:type="character" w:customStyle="1" w:styleId="taglemma">
    <w:name w:val="tag_lemma"/>
    <w:basedOn w:val="Standaardalinea-lettertype"/>
    <w:rsid w:val="008B4E81"/>
  </w:style>
  <w:style w:type="character" w:styleId="Hyperlink">
    <w:name w:val="Hyperlink"/>
    <w:basedOn w:val="Standaardalinea-lettertype"/>
    <w:uiPriority w:val="99"/>
    <w:unhideWhenUsed/>
    <w:rsid w:val="008B4E8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8B4E81"/>
  </w:style>
  <w:style w:type="table" w:styleId="Lijsttabel6kleurrijk">
    <w:name w:val="List Table 6 Colorful"/>
    <w:basedOn w:val="Standaardtabel"/>
    <w:uiPriority w:val="51"/>
    <w:rsid w:val="00093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93E2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7F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viano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63F3-9E96-DE43-A8C7-76E60B52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process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process</dc:title>
  <dc:subject/>
  <dc:creator>Caroline De Smedt</dc:creator>
  <cp:keywords/>
  <dc:description/>
  <cp:lastModifiedBy>The Greenstudio</cp:lastModifiedBy>
  <cp:revision>6</cp:revision>
  <cp:lastPrinted>2016-12-01T08:47:00Z</cp:lastPrinted>
  <dcterms:created xsi:type="dcterms:W3CDTF">2022-01-18T10:19:00Z</dcterms:created>
  <dcterms:modified xsi:type="dcterms:W3CDTF">2022-11-22T13:53:00Z</dcterms:modified>
</cp:coreProperties>
</file>